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07" w:rsidRPr="00D42A07" w:rsidRDefault="00D42A07" w:rsidP="00D42A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42A07" w:rsidRDefault="00D42A07" w:rsidP="00D42A0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AC4257" wp14:editId="7479D174">
            <wp:simplePos x="0" y="0"/>
            <wp:positionH relativeFrom="column">
              <wp:posOffset>2226945</wp:posOffset>
            </wp:positionH>
            <wp:positionV relativeFrom="paragraph">
              <wp:posOffset>-549275</wp:posOffset>
            </wp:positionV>
            <wp:extent cx="1332992" cy="1294791"/>
            <wp:effectExtent l="0" t="0" r="0" b="0"/>
            <wp:wrapNone/>
            <wp:docPr id="2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92" cy="1294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A07" w:rsidRDefault="00D42A07" w:rsidP="00D42A0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42A07" w:rsidRDefault="00D42A07" w:rsidP="00D42A0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42A07" w:rsidRPr="00D42A07" w:rsidRDefault="00D42A07" w:rsidP="00D42A0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b/>
          <w:bCs/>
          <w:sz w:val="32"/>
          <w:szCs w:val="32"/>
          <w:cs/>
        </w:rPr>
        <w:t>บลเสาธง</w:t>
      </w: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นโยบายการบริหารทรัพยากรบุคคล</w:t>
      </w: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b/>
          <w:bCs/>
          <w:sz w:val="32"/>
          <w:szCs w:val="32"/>
          <w:cs/>
        </w:rPr>
        <w:t>ประจาปีงบประมาณ</w:t>
      </w: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D42A0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42A07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42A07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4-2566 </w:t>
      </w:r>
    </w:p>
    <w:p w:rsidR="00D42A07" w:rsidRPr="00D42A07" w:rsidRDefault="00D42A07" w:rsidP="00D42A07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…………………………………………………….. </w:t>
      </w:r>
    </w:p>
    <w:p w:rsidR="00D42A07" w:rsidRDefault="00D42A07" w:rsidP="00D42A07">
      <w:pPr>
        <w:pStyle w:val="Default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  <w:cs/>
        </w:rPr>
        <w:t>โดยที่คณะกรรมการมาตรฐานการบริหารงานบ</w:t>
      </w:r>
      <w:r>
        <w:rPr>
          <w:rFonts w:ascii="TH SarabunIT๙" w:hAnsi="TH SarabunIT๙" w:cs="TH SarabunIT๙"/>
          <w:sz w:val="32"/>
          <w:szCs w:val="32"/>
          <w:cs/>
        </w:rPr>
        <w:t>ุคคลส่วนท้องถิ่นได้เห็นถึงความส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คัญ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ในการ</w:t>
      </w:r>
    </w:p>
    <w:p w:rsidR="00D42A07" w:rsidRPr="00D42A07" w:rsidRDefault="00D42A07" w:rsidP="00D42A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  <w:cs/>
        </w:rPr>
        <w:t>พัฒนาทรัพยากรบุคคล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ซึ่งมีบทบาทส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คัญในการขับเคลื่อนการพัฒนาท้องถิ่นให้ก้าวหน้า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และบุคลากรของท้องถิ่นให้เป็นผู้มีศักยภาพสูง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จึงมีมติเห็นชอบยุทธศาสตร์การบริหารทรัพยากรบุคคลส่วนท้องถิ่น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พ</w:t>
      </w:r>
      <w:r w:rsidRPr="00D42A07">
        <w:rPr>
          <w:rFonts w:ascii="TH SarabunIT๙" w:hAnsi="TH SarabunIT๙" w:cs="TH SarabunIT๙"/>
          <w:sz w:val="32"/>
          <w:szCs w:val="32"/>
        </w:rPr>
        <w:t>.</w:t>
      </w:r>
      <w:r w:rsidRPr="00D42A07">
        <w:rPr>
          <w:rFonts w:ascii="TH SarabunIT๙" w:hAnsi="TH SarabunIT๙" w:cs="TH SarabunIT๙"/>
          <w:sz w:val="32"/>
          <w:szCs w:val="32"/>
          <w:cs/>
        </w:rPr>
        <w:t>ศ</w:t>
      </w:r>
      <w:r w:rsidRPr="00D42A07">
        <w:rPr>
          <w:rFonts w:ascii="TH SarabunIT๙" w:hAnsi="TH SarabunIT๙" w:cs="TH SarabunIT๙"/>
          <w:sz w:val="32"/>
          <w:szCs w:val="32"/>
        </w:rPr>
        <w:t xml:space="preserve">. 2564-25666 </w:t>
      </w:r>
      <w:r w:rsidRPr="00D42A07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โดยมีวัตถุประสงค์เพื่อเสริมสร้างความเข้มแข็งให้องค์การปกครองส่วนท้องถิ่น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ในการบริหารทรัพยากรบุคคลเพื่อพัฒนาศักยภาพ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และสามารถพัฒนาท้องถิ่นได้อย่างบรรลุเป้าหมาย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และมีความพร้อมต่อการเปลี่ยนแปลงในอนาคต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บลเสาธงบริหารทรัพยากรบุคคลให้เป็นไปตาม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นาจหน้าที่แนวนโยบายภาครัฐ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รวมทั้งให้สอดคล้องกับการประเมินคุณธรรมและความโปร่งใส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ในการดาเนินงานของหน่วยงานภาครัฐ</w:t>
      </w:r>
      <w:r w:rsidRPr="00D42A07">
        <w:rPr>
          <w:rFonts w:ascii="TH SarabunIT๙" w:hAnsi="TH SarabunIT๙" w:cs="TH SarabunIT๙"/>
          <w:sz w:val="32"/>
          <w:szCs w:val="32"/>
        </w:rPr>
        <w:t xml:space="preserve"> (Integrity and Transparency Assessment : ITA)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หนดนโยบายการบริหารทรัพยากรบุคคล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เพื่อใช้เป็นแนวทางในการบริหารทรั</w:t>
      </w:r>
      <w:r>
        <w:rPr>
          <w:rFonts w:ascii="TH SarabunIT๙" w:hAnsi="TH SarabunIT๙" w:cs="TH SarabunIT๙"/>
          <w:sz w:val="32"/>
          <w:szCs w:val="32"/>
          <w:cs/>
        </w:rPr>
        <w:t>พยากรบุคคลขององค์การบริหารส่วนต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บลเสาธงดังนี้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42A07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นโยบายด้านการวางแผนกาลังคน</w:t>
      </w: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2A07" w:rsidRDefault="00D42A07" w:rsidP="00D42A07">
      <w:pPr>
        <w:pStyle w:val="Default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ดาเนินการวางแผนกาลังคน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และส่งเสริมให้มี</w:t>
      </w:r>
    </w:p>
    <w:p w:rsidR="00D42A07" w:rsidRPr="00D42A07" w:rsidRDefault="00D42A07" w:rsidP="00D42A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  <w:cs/>
        </w:rPr>
        <w:t>โครงสร้าง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ระบบงาน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การจัดกรอบอัตรากาลัง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สรรหาคนตามคุณลักษณะที่ก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หนด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เลือกสรรคนดีคนเก่ง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และการบริหารอัตรากาลังให้เหมาะสมกับภารกิจขององค์กร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มีความคล่องตัวต่อการขับเคลื่อน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การดาเนินงานของทุกหน่วยงานในเพื่อปฏิบัติงาน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ตามภารกิจของหน่วยงานตามแนวทางปฏิบัติ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Default="00D42A07" w:rsidP="00D42A07">
      <w:pPr>
        <w:pStyle w:val="Default"/>
        <w:numPr>
          <w:ilvl w:val="1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  <w:cs/>
        </w:rPr>
        <w:t>จัดทาแผนอัตรากาลัง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3 </w:t>
      </w:r>
      <w:r w:rsidRPr="00D42A07">
        <w:rPr>
          <w:rFonts w:ascii="TH SarabunIT๙" w:hAnsi="TH SarabunIT๙" w:cs="TH SarabunIT๙"/>
          <w:sz w:val="32"/>
          <w:szCs w:val="32"/>
          <w:cs/>
        </w:rPr>
        <w:t>ปี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เพื่อใช้ในการก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หนดโครงสร้างและกรอบอัตรากาลัง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D42A07" w:rsidRPr="00D42A07" w:rsidRDefault="00D42A07" w:rsidP="00D42A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  <w:cs/>
        </w:rPr>
        <w:t>รอ</w:t>
      </w:r>
      <w:r>
        <w:rPr>
          <w:rFonts w:ascii="TH SarabunIT๙" w:hAnsi="TH SarabunIT๙" w:cs="TH SarabunIT๙"/>
          <w:sz w:val="32"/>
          <w:szCs w:val="32"/>
          <w:cs/>
        </w:rPr>
        <w:t>งรับต่อภารกิจองค์การบริหารส่วนต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บลเสาธงที่เปลี่ยนแปลงไป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Default="00D42A07" w:rsidP="00D42A07">
      <w:pPr>
        <w:pStyle w:val="Default"/>
        <w:numPr>
          <w:ilvl w:val="1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เนินการสรรหาพนักงานส่วนต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พนักงานครู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42A0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42A07">
        <w:rPr>
          <w:rFonts w:ascii="TH SarabunIT๙" w:hAnsi="TH SarabunIT๙" w:cs="TH SarabunIT๙"/>
          <w:sz w:val="32"/>
          <w:szCs w:val="32"/>
        </w:rPr>
        <w:t xml:space="preserve">.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และพนักงานจ้างให้ทัน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ต่อการ</w:t>
      </w:r>
    </w:p>
    <w:p w:rsidR="00D42A07" w:rsidRPr="00D42A07" w:rsidRDefault="00D42A07" w:rsidP="00D42A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  <w:cs/>
        </w:rPr>
        <w:t>เปลี่ยนแปลงหรือการสูญเสียกาลังคน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โดยมุ่งเน้นการสรรหาภายในห้วงเวลา</w:t>
      </w:r>
      <w:r w:rsidRPr="00D42A07">
        <w:rPr>
          <w:rFonts w:ascii="TH SarabunIT๙" w:hAnsi="TH SarabunIT๙" w:cs="TH SarabunIT๙"/>
          <w:sz w:val="32"/>
          <w:szCs w:val="32"/>
        </w:rPr>
        <w:t xml:space="preserve"> 60 </w:t>
      </w:r>
      <w:r w:rsidRPr="00D42A07">
        <w:rPr>
          <w:rFonts w:ascii="TH SarabunIT๙" w:hAnsi="TH SarabunIT๙" w:cs="TH SarabunIT๙"/>
          <w:sz w:val="32"/>
          <w:szCs w:val="32"/>
          <w:cs/>
        </w:rPr>
        <w:t>วัน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นับแต่วันที่ต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แหน่งว่าง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Default="00D42A07" w:rsidP="00D42A07">
      <w:pPr>
        <w:pStyle w:val="Default"/>
        <w:numPr>
          <w:ilvl w:val="1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การรับโอนพนักงานส่วนต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พนักงานครู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และรับสมัครบุคคลเพื่อเลือกสรร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D42A07" w:rsidRPr="00D42A07" w:rsidRDefault="00D42A07" w:rsidP="00D42A0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ต้องประกาศทางเว็บไซต์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และแจ้งข่าวประชาสัมพันธ์ไปยังหน่วยงานอื่นประกอบด้วย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1) </w:t>
      </w:r>
      <w:r w:rsidRPr="00D42A07">
        <w:rPr>
          <w:rFonts w:ascii="TH SarabunIT๙" w:hAnsi="TH SarabunIT๙" w:cs="TH SarabunIT๙"/>
          <w:sz w:val="32"/>
          <w:szCs w:val="32"/>
          <w:cs/>
        </w:rPr>
        <w:t>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บลในเขตจังหวัดพระนครศรีอยุธยา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และจังหวัดใกล้เคียง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2) </w:t>
      </w:r>
      <w:r w:rsidRPr="00D42A07">
        <w:rPr>
          <w:rFonts w:ascii="TH SarabunIT๙" w:hAnsi="TH SarabunIT๙" w:cs="TH SarabunIT๙"/>
          <w:sz w:val="32"/>
          <w:szCs w:val="32"/>
          <w:cs/>
        </w:rPr>
        <w:t>เทศบาลในเขตจังหวัดพระนครศรีอยุธยา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และจังหวัดใกล้เคียง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/>
          <w:sz w:val="32"/>
          <w:szCs w:val="32"/>
          <w:cs/>
        </w:rPr>
        <w:t>หมู่บ้านในเขตองค์การบริหารส่วนต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pageBreakBefore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D42A07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นโยบายด้านการบรรจุและแต่งตั้งบุคลากร</w:t>
      </w: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ต้องบรรจุและแต่งตั้งบุค</w:t>
      </w:r>
      <w:r>
        <w:rPr>
          <w:rFonts w:ascii="TH SarabunIT๙" w:hAnsi="TH SarabunIT๙" w:cs="TH SarabunIT๙"/>
          <w:sz w:val="32"/>
          <w:szCs w:val="32"/>
          <w:cs/>
        </w:rPr>
        <w:t>ลากรในต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แหน่งว่างตามกรอบอัตรากาลังของแผนอัตรากาลัง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3 </w:t>
      </w:r>
      <w:r w:rsidRPr="00D42A07">
        <w:rPr>
          <w:rFonts w:ascii="TH SarabunIT๙" w:hAnsi="TH SarabunIT๙" w:cs="TH SarabunIT๙"/>
          <w:sz w:val="32"/>
          <w:szCs w:val="32"/>
          <w:cs/>
        </w:rPr>
        <w:t>ปี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เพื่อให้มีพนักงานส่วนต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บลและพนักงานจ้าง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สาหรับปฏิบัติหน้าที่ให้เป็นไปอย่างมีประสิทธิภาพและประสิทธิผลตามแผนการดาเนินงาน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โดยมีแนวทางปฏิบัติดังนี้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2.1 </w:t>
      </w:r>
      <w:r w:rsidRPr="00D42A07">
        <w:rPr>
          <w:rFonts w:ascii="TH SarabunIT๙" w:hAnsi="TH SarabunIT๙" w:cs="TH SarabunIT๙"/>
          <w:sz w:val="32"/>
          <w:szCs w:val="32"/>
          <w:cs/>
        </w:rPr>
        <w:t>บรรจุและแต่งตั้งผู้สอบแข่งขันได้ตามที่คณะกรรมการกลางการสอบแข่งขันพนักงานส่วนท้องถิ่น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D42A07">
        <w:rPr>
          <w:rFonts w:ascii="TH SarabunIT๙" w:hAnsi="TH SarabunIT๙" w:cs="TH SarabunIT๙"/>
          <w:sz w:val="32"/>
          <w:szCs w:val="32"/>
          <w:cs/>
        </w:rPr>
        <w:t>กสถ</w:t>
      </w:r>
      <w:proofErr w:type="spellEnd"/>
      <w:r w:rsidRPr="00D42A07">
        <w:rPr>
          <w:rFonts w:ascii="TH SarabunIT๙" w:hAnsi="TH SarabunIT๙" w:cs="TH SarabunIT๙"/>
          <w:sz w:val="32"/>
          <w:szCs w:val="32"/>
        </w:rPr>
        <w:t xml:space="preserve">.) </w:t>
      </w:r>
      <w:r w:rsidRPr="00D42A07">
        <w:rPr>
          <w:rFonts w:ascii="TH SarabunIT๙" w:hAnsi="TH SarabunIT๙" w:cs="TH SarabunIT๙"/>
          <w:sz w:val="32"/>
          <w:szCs w:val="32"/>
          <w:cs/>
        </w:rPr>
        <w:t>ได้ดาเนินการสอบแข่งขัน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2.2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แต่งตั้งพนักงานจ้างผู้ผ่านการสอบและคัดเลือกบุคคล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ตามประกาศการรับสมัครสอบเพื่อสรรหาและคัดเลือกบุคคลเพื่อแต่งตั้งเป็นพนักงานจ้างตามภารกิจ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/>
          <w:sz w:val="32"/>
          <w:szCs w:val="32"/>
          <w:cs/>
        </w:rPr>
        <w:t>แต่งตั้งพนักงานส่วนต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บลผู้ที่ดารงต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แหน่งที่สูงขึ้น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42A07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</w:t>
      </w: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ดาเนินการวางแผนพัฒนาบุคลากร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เตรียมความพร้อมของพนักงานส่วนต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และพนักงานครู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เพื่อเป็นข้าราชการผู้มีผลส</w:t>
      </w:r>
      <w:r>
        <w:rPr>
          <w:rFonts w:ascii="TH SarabunIT๙" w:hAnsi="TH SarabunIT๙" w:cs="TH SarabunIT๙"/>
          <w:sz w:val="32"/>
          <w:szCs w:val="32"/>
          <w:cs/>
        </w:rPr>
        <w:t>ัมฤทธิ์สูงขององค์การบริหารส่วนต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บลเสาธงพัฒนาความรู้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และสมรรถนะตามมาตรฐานกา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หนด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โดยใช้เครื่องมือที่หลากหลายตามเส้นทางการพัฒนาบุคลากร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เพื่อให้สามารถรองรับภารกิจของหน่วยงานได้อย่างมีประสิทธิภาพ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ตามแนวทางปฏิบัติดังนี้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3.1 </w:t>
      </w:r>
      <w:r w:rsidRPr="00D42A07">
        <w:rPr>
          <w:rFonts w:ascii="TH SarabunIT๙" w:hAnsi="TH SarabunIT๙" w:cs="TH SarabunIT๙"/>
          <w:sz w:val="32"/>
          <w:szCs w:val="32"/>
          <w:cs/>
        </w:rPr>
        <w:t>จัดทาแผนพัฒนาบุคลากร</w:t>
      </w:r>
      <w:r w:rsidRPr="00D42A07">
        <w:rPr>
          <w:rFonts w:ascii="TH SarabunIT๙" w:hAnsi="TH SarabunIT๙" w:cs="TH SarabunIT๙"/>
          <w:sz w:val="32"/>
          <w:szCs w:val="32"/>
        </w:rPr>
        <w:t xml:space="preserve"> 3 </w:t>
      </w:r>
      <w:r w:rsidRPr="00D42A07">
        <w:rPr>
          <w:rFonts w:ascii="TH SarabunIT๙" w:hAnsi="TH SarabunIT๙" w:cs="TH SarabunIT๙"/>
          <w:sz w:val="32"/>
          <w:szCs w:val="32"/>
          <w:cs/>
        </w:rPr>
        <w:t>ปี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เพื่อเป็นก</w:t>
      </w:r>
      <w:r>
        <w:rPr>
          <w:rFonts w:ascii="TH SarabunIT๙" w:hAnsi="TH SarabunIT๙" w:cs="TH SarabunIT๙"/>
          <w:sz w:val="32"/>
          <w:szCs w:val="32"/>
          <w:cs/>
        </w:rPr>
        <w:t>รอบในการพัฒนาของบุคลากรในแต่ละต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3.2 </w:t>
      </w:r>
      <w:r w:rsidRPr="00D42A07">
        <w:rPr>
          <w:rFonts w:ascii="TH SarabunIT๙" w:hAnsi="TH SarabunIT๙" w:cs="TH SarabunIT๙"/>
          <w:sz w:val="32"/>
          <w:szCs w:val="32"/>
          <w:cs/>
        </w:rPr>
        <w:t>ดาเนินการตามแผนพัฒนาบุคลากรประจาปี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โดยการจัดส่งข้าราชการเข้ารับ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การฝึกอบรมความรู้ตามสายงานของแต่ละตา</w:t>
      </w:r>
      <w:proofErr w:type="spellStart"/>
      <w:r w:rsidRPr="00D42A07">
        <w:rPr>
          <w:rFonts w:ascii="TH SarabunIT๙" w:hAnsi="TH SarabunIT๙" w:cs="TH SarabunIT๙"/>
          <w:sz w:val="32"/>
          <w:szCs w:val="32"/>
          <w:cs/>
        </w:rPr>
        <w:t>แหน่ง</w:t>
      </w:r>
      <w:proofErr w:type="spellEnd"/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3.3 </w:t>
      </w:r>
      <w:r w:rsidRPr="00D42A07">
        <w:rPr>
          <w:rFonts w:ascii="TH SarabunIT๙" w:hAnsi="TH SarabunIT๙" w:cs="TH SarabunIT๙"/>
          <w:sz w:val="32"/>
          <w:szCs w:val="32"/>
          <w:cs/>
        </w:rPr>
        <w:t>จัดองค์ความรู้ในองค์กร</w:t>
      </w:r>
      <w:r w:rsidRPr="00D42A07">
        <w:rPr>
          <w:rFonts w:ascii="TH SarabunIT๙" w:hAnsi="TH SarabunIT๙" w:cs="TH SarabunIT๙"/>
          <w:sz w:val="32"/>
          <w:szCs w:val="32"/>
        </w:rPr>
        <w:t xml:space="preserve"> (Knowledge Management: KM) </w:t>
      </w:r>
      <w:r w:rsidRPr="00D42A0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ความรู้ด้านแผนงานการบริหารงานบุคคล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การคลัง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หรืออื่นๆ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ที่สามารถใช้เป็นเครื่องมือในการบริหารงาน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และพัฒนาท้องถิ่นให้เข้มแข็ง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ธำ</w:t>
      </w:r>
      <w:r w:rsidRPr="00D42A07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proofErr w:type="spellEnd"/>
      <w:r w:rsidRPr="00D42A07">
        <w:rPr>
          <w:rFonts w:ascii="TH SarabunIT๙" w:hAnsi="TH SarabunIT๙" w:cs="TH SarabunIT๙"/>
          <w:b/>
          <w:bCs/>
          <w:sz w:val="32"/>
          <w:szCs w:val="32"/>
          <w:cs/>
        </w:rPr>
        <w:t>รงรักษา</w:t>
      </w: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ต้องวางเส้นทางความก้าวหน้าในสายงานที่ชัดเจน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ปรับปรุงระบบฐานข้อมูลบุคคล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การประเมินผล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พนักงานครู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และการประเมินผลการปฏิบัติงานของพนักงานจ้างที่มีประสิทธิภาพ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และยกย่อง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ชมเชยบุคลากร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เพื่อให้บุคลากรเกิดความผูกพันต่อหน่วยงาน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รวมทั้งการประเมินพิจารณาเงินรางวัลประจาปี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ตามแนวทางปฏิบัติดังนี้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4.1 </w:t>
      </w:r>
      <w:r w:rsidRPr="00D42A07">
        <w:rPr>
          <w:rFonts w:ascii="TH SarabunIT๙" w:hAnsi="TH SarabunIT๙" w:cs="TH SarabunIT๙"/>
          <w:sz w:val="32"/>
          <w:szCs w:val="32"/>
          <w:cs/>
        </w:rPr>
        <w:t>จัดทาเส้นทางความก้าวหน้าในสายงานแจ้งเวียนให้ข้าราชการในหน่วยงานรับทราบ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4.2 </w:t>
      </w:r>
      <w:r w:rsidRPr="00D42A07">
        <w:rPr>
          <w:rFonts w:ascii="TH SarabunIT๙" w:hAnsi="TH SarabunIT๙" w:cs="TH SarabunIT๙"/>
          <w:sz w:val="32"/>
          <w:szCs w:val="32"/>
          <w:cs/>
        </w:rPr>
        <w:t>ควบคุมให้การประเมินผล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พนักงานครู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และการประเมินผลการปฏิบัติราชการของพนักงานจ้างเป็นไปตามหลักเกณฑ์</w:t>
      </w:r>
      <w:r>
        <w:rPr>
          <w:rFonts w:ascii="TH SarabunIT๙" w:hAnsi="TH SarabunIT๙" w:cs="TH SarabunIT๙"/>
          <w:sz w:val="32"/>
          <w:szCs w:val="32"/>
          <w:cs/>
        </w:rPr>
        <w:t>และวิธีการที่องค์การบริหารส่วนต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บลเสาธงก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หนด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พร้อมทั้งให้การเลื</w:t>
      </w:r>
      <w:r>
        <w:rPr>
          <w:rFonts w:ascii="TH SarabunIT๙" w:hAnsi="TH SarabunIT๙" w:cs="TH SarabunIT๙"/>
          <w:sz w:val="32"/>
          <w:szCs w:val="32"/>
          <w:cs/>
        </w:rPr>
        <w:t>่อนขั้นเงินเดือนของพนักงานส่วนต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พนักงานครู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และเลื่อนค่าตอบแทนของพ</w:t>
      </w:r>
      <w:r>
        <w:rPr>
          <w:rFonts w:ascii="TH SarabunIT๙" w:hAnsi="TH SarabunIT๙" w:cs="TH SarabunIT๙"/>
          <w:sz w:val="32"/>
          <w:szCs w:val="32"/>
          <w:cs/>
        </w:rPr>
        <w:t>นักงานจ้างเป็นไปตามช่วงเวลาที่ก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หนด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หากมีพนักงานส่วนต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พนักงานครู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หรือพนักงานจ้างร้องเรียน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ต้องขอความเป็นธรรมให้รวบรวมและ</w:t>
      </w:r>
      <w:r>
        <w:rPr>
          <w:rFonts w:ascii="TH SarabunIT๙" w:hAnsi="TH SarabunIT๙" w:cs="TH SarabunIT๙"/>
          <w:sz w:val="32"/>
          <w:szCs w:val="32"/>
          <w:cs/>
        </w:rPr>
        <w:t>รีบนาเสนอนายกองค์การบริหารส่วนต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พิจารณาโดยด่วน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pageBreakBefore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lastRenderedPageBreak/>
        <w:t xml:space="preserve">4.3 </w:t>
      </w:r>
      <w:r w:rsidRPr="00D42A07">
        <w:rPr>
          <w:rFonts w:ascii="TH SarabunIT๙" w:hAnsi="TH SarabunIT๙" w:cs="TH SarabunIT๙"/>
          <w:sz w:val="32"/>
          <w:szCs w:val="32"/>
          <w:cs/>
        </w:rPr>
        <w:t>จัดกิจกรรมเข่งขันกีฬาบุคลากรสัมพันธ์เป็นประจาทุกปี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เพื่อให้กีฬาเป็นสื่อกลาง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ในการเชื่อมความสัมพันธ์และความสามัคคีที่ดีของบุคลากรในหน่วยงาน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รวมทั้งเป็นการเสริมสร้างสุขภาพให้แข็งแรง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4.4 </w:t>
      </w:r>
      <w:r w:rsidRPr="00D42A07">
        <w:rPr>
          <w:rFonts w:ascii="TH SarabunIT๙" w:hAnsi="TH SarabunIT๙" w:cs="TH SarabunIT๙"/>
          <w:sz w:val="32"/>
          <w:szCs w:val="32"/>
          <w:cs/>
        </w:rPr>
        <w:t>ปรับปรุงฐานข้อมูลบุคลากรในระบบสารสนเทศศูนย์บริหารข้อมูลบุคลากรท้องถิ่นแห่งชาติให้เป็นปัจจุบัน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4.5 </w:t>
      </w:r>
      <w:r w:rsidRPr="00D42A07">
        <w:rPr>
          <w:rFonts w:ascii="TH SarabunIT๙" w:hAnsi="TH SarabunIT๙" w:cs="TH SarabunIT๙"/>
          <w:sz w:val="32"/>
          <w:szCs w:val="32"/>
          <w:cs/>
        </w:rPr>
        <w:t>จัดกิจกรรมการยกย่อง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ชมเชยบุคลากร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การคัดเลือกพนักงานส่วนต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พนักงานครู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ผู้ผ่านการประเมินประสิทธิภาพและประสิทธิผลในระดับดีเด่น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การเสริมสร้างความรัก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ความผูกพันระหว</w:t>
      </w:r>
      <w:r>
        <w:rPr>
          <w:rFonts w:ascii="TH SarabunIT๙" w:hAnsi="TH SarabunIT๙" w:cs="TH SarabunIT๙"/>
          <w:sz w:val="32"/>
          <w:szCs w:val="32"/>
          <w:cs/>
        </w:rPr>
        <w:t>่างบุคลากรกับองค์การบริหารส่วนต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บลเสาธงและหากมีบุคลากรที่ประพฤติดีสมควรแก่การเป็นแบบอย่างให้ผู้บังคับบัญชา</w:t>
      </w:r>
      <w:r>
        <w:rPr>
          <w:rFonts w:ascii="TH SarabunIT๙" w:hAnsi="TH SarabunIT๙" w:cs="TH SarabunIT๙"/>
          <w:sz w:val="32"/>
          <w:szCs w:val="32"/>
          <w:cs/>
        </w:rPr>
        <w:t>รายงานให้นายกองค์การบริหารส่วนต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บลเสาธงรับทราบเพื่อพิจารณาเป็นกรณีพิเศษ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4.6 </w:t>
      </w:r>
      <w:r w:rsidRPr="00D42A07">
        <w:rPr>
          <w:rFonts w:ascii="TH SarabunIT๙" w:hAnsi="TH SarabunIT๙" w:cs="TH SarabunIT๙"/>
          <w:sz w:val="32"/>
          <w:szCs w:val="32"/>
          <w:cs/>
        </w:rPr>
        <w:t>ควบคุมให้มีการประเมินพิจารณาเ</w:t>
      </w:r>
      <w:r>
        <w:rPr>
          <w:rFonts w:ascii="TH SarabunIT๙" w:hAnsi="TH SarabunIT๙" w:cs="TH SarabunIT๙"/>
          <w:sz w:val="32"/>
          <w:szCs w:val="32"/>
          <w:cs/>
        </w:rPr>
        <w:t>งินรางวัลประจาปีของพนักงานส่วนต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และพ</w:t>
      </w:r>
      <w:r>
        <w:rPr>
          <w:rFonts w:ascii="TH SarabunIT๙" w:hAnsi="TH SarabunIT๙" w:cs="TH SarabunIT๙"/>
          <w:sz w:val="32"/>
          <w:szCs w:val="32"/>
          <w:cs/>
        </w:rPr>
        <w:t>นักงานจ้างขององค์การบริหารส่วนต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ให้เป็นไปตามประกาศหลักเกณฑ์ที่ก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หนด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42A07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นโยบายด้านคุณประโยชน์และการส่งเสริม</w:t>
      </w:r>
      <w:r w:rsidRPr="00D42A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โดยทุกส่วนราชการร่วมมือกันในการบริหารทรัพยากรบุคคลอย่างเป็นระบบ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ส่งเสริมจริยธรรมและรักษาวินัย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ส่งเสริมการพัฒนาคุณภาพชีวิต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และบุคลากรให้เข้าถึงช่องทางการรับทราบข้อมูลด้านการบริหารทรัพยากรบุคคล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รวมทั้งควบคุม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กากับ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ดูแลให้ปฏิบัติราชการอย่างมีประสิทธิภาพ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ตามแนวทางปฏิบัติ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5.1 </w:t>
      </w:r>
      <w:r w:rsidRPr="00D42A07">
        <w:rPr>
          <w:rFonts w:ascii="TH SarabunIT๙" w:hAnsi="TH SarabunIT๙" w:cs="TH SarabunIT๙"/>
          <w:sz w:val="32"/>
          <w:szCs w:val="32"/>
          <w:cs/>
        </w:rPr>
        <w:t>ให้ผู้บังคับบัญชามอบหมายงานแก่ผู้ใต้บังคับบัญชาอย่างเป็นธรรม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รวมทั้งควบคุม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กากับ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ดูแลผู้ใต้บังคับบัญชาปฏิบัติตามระเบียบวินัย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ประมวลจริยธรรมพนักงานส่วนต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บลและมาตรฐานคุ</w:t>
      </w:r>
      <w:r>
        <w:rPr>
          <w:rFonts w:ascii="TH SarabunIT๙" w:hAnsi="TH SarabunIT๙" w:cs="TH SarabunIT๙"/>
          <w:sz w:val="32"/>
          <w:szCs w:val="32"/>
          <w:cs/>
        </w:rPr>
        <w:t>ณธรรมและจริยธรรมของพนักงานส่วนต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บลแ</w:t>
      </w:r>
      <w:r>
        <w:rPr>
          <w:rFonts w:ascii="TH SarabunIT๙" w:hAnsi="TH SarabunIT๙" w:cs="TH SarabunIT๙"/>
          <w:sz w:val="32"/>
          <w:szCs w:val="32"/>
          <w:cs/>
        </w:rPr>
        <w:t>ละพนักงานจ้างองค์การบริหารส่วนต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ทราบโดยเร็ว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Pr="00D42A07" w:rsidRDefault="00D42A07" w:rsidP="00D42A0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/>
          <w:sz w:val="32"/>
          <w:szCs w:val="32"/>
          <w:cs/>
        </w:rPr>
        <w:t>การพิจารณาแต่งตั้งพนักงานส่วนต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พนักงานครู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ให้ดารงต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แหน่งที่สูงขึ้นในต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แหน่งต่างๆ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จะยึดถือความรู้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ความสามารถและประโยชน์สูงสุด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และปฏิบัติตามหลักเกณ</w:t>
      </w:r>
      <w:r>
        <w:rPr>
          <w:rFonts w:ascii="TH SarabunIT๙" w:hAnsi="TH SarabunIT๙" w:cs="TH SarabunIT๙"/>
          <w:sz w:val="32"/>
          <w:szCs w:val="32"/>
          <w:cs/>
        </w:rPr>
        <w:t>ฑ์ที่คณะกรรมการกลางพนักงานส่วนต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</w:t>
      </w:r>
      <w:r w:rsidRPr="00D42A07">
        <w:rPr>
          <w:rFonts w:ascii="TH SarabunIT๙" w:hAnsi="TH SarabunIT๙" w:cs="TH SarabunIT๙"/>
          <w:sz w:val="32"/>
          <w:szCs w:val="32"/>
        </w:rPr>
        <w:t xml:space="preserve"> (</w:t>
      </w:r>
      <w:r w:rsidRPr="00D42A07">
        <w:rPr>
          <w:rFonts w:ascii="TH SarabunIT๙" w:hAnsi="TH SarabunIT๙" w:cs="TH SarabunIT๙"/>
          <w:sz w:val="32"/>
          <w:szCs w:val="32"/>
          <w:cs/>
        </w:rPr>
        <w:t>ก</w:t>
      </w:r>
      <w:r w:rsidRPr="00D42A07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D42A0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42A07">
        <w:rPr>
          <w:rFonts w:ascii="TH SarabunIT๙" w:hAnsi="TH SarabunIT๙" w:cs="TH SarabunIT๙"/>
          <w:sz w:val="32"/>
          <w:szCs w:val="32"/>
        </w:rPr>
        <w:t xml:space="preserve">.) </w:t>
      </w:r>
      <w:r>
        <w:rPr>
          <w:rFonts w:ascii="TH SarabunIT๙" w:hAnsi="TH SarabunIT๙" w:cs="TH SarabunIT๙"/>
          <w:sz w:val="32"/>
          <w:szCs w:val="32"/>
          <w:cs/>
        </w:rPr>
        <w:t>และคณะกรรมการพนักงานส่วนต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บลจังหวัดพระนครศรีอยุธยา</w:t>
      </w:r>
      <w:r w:rsidRPr="00D42A07">
        <w:rPr>
          <w:rFonts w:ascii="TH SarabunIT๙" w:hAnsi="TH SarabunIT๙" w:cs="TH SarabunIT๙"/>
          <w:sz w:val="32"/>
          <w:szCs w:val="32"/>
        </w:rPr>
        <w:t xml:space="preserve"> (</w:t>
      </w:r>
      <w:r w:rsidRPr="00D42A07">
        <w:rPr>
          <w:rFonts w:ascii="TH SarabunIT๙" w:hAnsi="TH SarabunIT๙" w:cs="TH SarabunIT๙"/>
          <w:sz w:val="32"/>
          <w:szCs w:val="32"/>
          <w:cs/>
        </w:rPr>
        <w:t>ก</w:t>
      </w:r>
      <w:r w:rsidRPr="00D42A07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D42A0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42A07">
        <w:rPr>
          <w:rFonts w:ascii="TH SarabunIT๙" w:hAnsi="TH SarabunIT๙" w:cs="TH SarabunIT๙"/>
          <w:sz w:val="32"/>
          <w:szCs w:val="32"/>
        </w:rPr>
        <w:t>.</w:t>
      </w:r>
      <w:r w:rsidRPr="00D42A07">
        <w:rPr>
          <w:rFonts w:ascii="TH SarabunIT๙" w:hAnsi="TH SarabunIT๙" w:cs="TH SarabunIT๙"/>
          <w:sz w:val="32"/>
          <w:szCs w:val="32"/>
          <w:cs/>
        </w:rPr>
        <w:t>จังหวัดพระนครศรีอยุธยา</w:t>
      </w:r>
      <w:r w:rsidRPr="00D42A07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หนด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Default="00D42A07" w:rsidP="00D42A07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42A07" w:rsidRPr="00D42A07" w:rsidRDefault="00D42A07" w:rsidP="00D42A07">
      <w:pPr>
        <w:pStyle w:val="Default"/>
        <w:spacing w:after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Default="00D42A07" w:rsidP="00D42A0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42A07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ณ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D42A07">
        <w:rPr>
          <w:rFonts w:ascii="TH SarabunIT๙" w:hAnsi="TH SarabunIT๙" w:cs="TH SarabunIT๙"/>
          <w:sz w:val="32"/>
          <w:szCs w:val="32"/>
          <w:cs/>
        </w:rPr>
        <w:t>าคม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  <w:r w:rsidRPr="00D42A07">
        <w:rPr>
          <w:rFonts w:ascii="TH SarabunIT๙" w:hAnsi="TH SarabunIT๙" w:cs="TH SarabunIT๙"/>
          <w:sz w:val="32"/>
          <w:szCs w:val="32"/>
          <w:cs/>
        </w:rPr>
        <w:t>พ</w:t>
      </w:r>
      <w:r w:rsidRPr="00D42A07">
        <w:rPr>
          <w:rFonts w:ascii="TH SarabunIT๙" w:hAnsi="TH SarabunIT๙" w:cs="TH SarabunIT๙"/>
          <w:sz w:val="32"/>
          <w:szCs w:val="32"/>
        </w:rPr>
        <w:t>.</w:t>
      </w:r>
      <w:r w:rsidRPr="00D42A07">
        <w:rPr>
          <w:rFonts w:ascii="TH SarabunIT๙" w:hAnsi="TH SarabunIT๙" w:cs="TH SarabunIT๙"/>
          <w:sz w:val="32"/>
          <w:szCs w:val="32"/>
          <w:cs/>
        </w:rPr>
        <w:t>ศ</w:t>
      </w:r>
      <w:r w:rsidRPr="00D42A07">
        <w:rPr>
          <w:rFonts w:ascii="TH SarabunIT๙" w:hAnsi="TH SarabunIT๙" w:cs="TH SarabunIT๙"/>
          <w:sz w:val="32"/>
          <w:szCs w:val="32"/>
        </w:rPr>
        <w:t xml:space="preserve">. </w:t>
      </w:r>
      <w:r w:rsidRPr="00D42A07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D42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A07" w:rsidRDefault="00D42A07" w:rsidP="00D42A0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F300C8" wp14:editId="6E720691">
            <wp:simplePos x="0" y="0"/>
            <wp:positionH relativeFrom="column">
              <wp:posOffset>2369185</wp:posOffset>
            </wp:positionH>
            <wp:positionV relativeFrom="paragraph">
              <wp:posOffset>87630</wp:posOffset>
            </wp:positionV>
            <wp:extent cx="1148080" cy="3898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 นายก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61000" contras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A07" w:rsidRDefault="00D42A07" w:rsidP="00D42A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42A07" w:rsidRDefault="00D42A07" w:rsidP="00D42A07">
      <w:pPr>
        <w:pStyle w:val="Defaul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42A07" w:rsidRPr="00D42A07" w:rsidRDefault="00D42A07" w:rsidP="00D42A07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42A07">
        <w:rPr>
          <w:rFonts w:ascii="TH SarabunIT๙" w:hAnsi="TH SarabunIT๙" w:cs="TH SarabunIT๙"/>
          <w:sz w:val="32"/>
          <w:szCs w:val="32"/>
        </w:rPr>
        <w:t xml:space="preserve">( </w:t>
      </w:r>
      <w:r w:rsidRPr="00D42A07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วสันต์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อินทร์จันทร์</w:t>
      </w:r>
      <w:r w:rsidRPr="00D42A0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50A41" w:rsidRPr="00D42A07" w:rsidRDefault="00D42A07" w:rsidP="00D42A0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2A07">
        <w:rPr>
          <w:rFonts w:ascii="TH SarabunIT๙" w:hAnsi="TH SarabunIT๙" w:cs="TH SarabunIT๙"/>
          <w:sz w:val="32"/>
          <w:szCs w:val="32"/>
          <w:cs/>
        </w:rPr>
        <w:t>บลเสาธง</w:t>
      </w:r>
    </w:p>
    <w:sectPr w:rsidR="00D50A41" w:rsidRPr="00D42A0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D9" w:rsidRDefault="003809D9" w:rsidP="00D42A07">
      <w:pPr>
        <w:spacing w:after="0" w:line="240" w:lineRule="auto"/>
      </w:pPr>
      <w:r>
        <w:separator/>
      </w:r>
    </w:p>
  </w:endnote>
  <w:endnote w:type="continuationSeparator" w:id="0">
    <w:p w:rsidR="003809D9" w:rsidRDefault="003809D9" w:rsidP="00D4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w....k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D9" w:rsidRDefault="003809D9" w:rsidP="00D42A07">
      <w:pPr>
        <w:spacing w:after="0" w:line="240" w:lineRule="auto"/>
      </w:pPr>
      <w:r>
        <w:separator/>
      </w:r>
    </w:p>
  </w:footnote>
  <w:footnote w:type="continuationSeparator" w:id="0">
    <w:p w:rsidR="003809D9" w:rsidRDefault="003809D9" w:rsidP="00D4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07" w:rsidRDefault="00D42A07" w:rsidP="00D42A0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0725"/>
    <w:multiLevelType w:val="multilevel"/>
    <w:tmpl w:val="A49A3F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07"/>
    <w:rsid w:val="00284123"/>
    <w:rsid w:val="003809D9"/>
    <w:rsid w:val="00900A71"/>
    <w:rsid w:val="00D4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A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42A07"/>
  </w:style>
  <w:style w:type="paragraph" w:styleId="a5">
    <w:name w:val="footer"/>
    <w:basedOn w:val="a"/>
    <w:link w:val="a6"/>
    <w:uiPriority w:val="99"/>
    <w:unhideWhenUsed/>
    <w:rsid w:val="00D4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42A07"/>
  </w:style>
  <w:style w:type="paragraph" w:styleId="a7">
    <w:name w:val="Balloon Text"/>
    <w:basedOn w:val="a"/>
    <w:link w:val="a8"/>
    <w:uiPriority w:val="99"/>
    <w:semiHidden/>
    <w:unhideWhenUsed/>
    <w:rsid w:val="00D42A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42A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A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42A07"/>
  </w:style>
  <w:style w:type="paragraph" w:styleId="a5">
    <w:name w:val="footer"/>
    <w:basedOn w:val="a"/>
    <w:link w:val="a6"/>
    <w:uiPriority w:val="99"/>
    <w:unhideWhenUsed/>
    <w:rsid w:val="00D4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42A07"/>
  </w:style>
  <w:style w:type="paragraph" w:styleId="a7">
    <w:name w:val="Balloon Text"/>
    <w:basedOn w:val="a"/>
    <w:link w:val="a8"/>
    <w:uiPriority w:val="99"/>
    <w:semiHidden/>
    <w:unhideWhenUsed/>
    <w:rsid w:val="00D42A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42A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W7MASTER</dc:creator>
  <cp:lastModifiedBy>W7MASTER</cp:lastModifiedBy>
  <cp:revision>1</cp:revision>
  <dcterms:created xsi:type="dcterms:W3CDTF">2022-04-29T06:57:00Z</dcterms:created>
  <dcterms:modified xsi:type="dcterms:W3CDTF">2022-04-29T07:12:00Z</dcterms:modified>
</cp:coreProperties>
</file>